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C09" w:rsidRDefault="006D4C09">
      <w:r>
        <w:t>Hora de comida:</w:t>
      </w:r>
    </w:p>
    <w:p w:rsidR="006D4C09" w:rsidRDefault="006D4C09">
      <w:r>
        <w:t>Tomaba su lonche y se sentaba al lado de sus compañeras en las banquitas del jardín, o en las escaleras o dentro del salón, pero no tuve quejas sobre alguna agresión de parte de ella, la veía convivir</w:t>
      </w:r>
      <w:bookmarkStart w:id="0" w:name="_GoBack"/>
      <w:bookmarkEnd w:id="0"/>
      <w:r>
        <w:t xml:space="preserve"> con otros compañeros de manera sana y positiva</w:t>
      </w:r>
    </w:p>
    <w:p w:rsidR="006D4C09" w:rsidRDefault="006D4C09">
      <w:r>
        <w:t>Hora de recreo:</w:t>
      </w:r>
    </w:p>
    <w:p w:rsidR="00F26BBC" w:rsidRDefault="00041514">
      <w:r>
        <w:t>Al momento de oír el timbre salía corriendo y si estaba en la parte de atrás del salón ( de las ultimas mesas) se apresuraba y medio empujaba a sus compañeros. En el tiempo en que yo jugué con los pequeños en el patio, ella no se acercó, se encontraba con los niños de otros grados jugando en el área de juegos y el único día que se acercó a jugar a la ronda aventó a varios niños con la excusa si así la puedo llamar de que tenía que atrapar a sus compañeros</w:t>
      </w:r>
    </w:p>
    <w:sectPr w:rsidR="00F26BB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514"/>
    <w:rsid w:val="00041514"/>
    <w:rsid w:val="006D4C09"/>
    <w:rsid w:val="00F26B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113</Words>
  <Characters>627</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monse</dc:creator>
  <cp:lastModifiedBy>monse</cp:lastModifiedBy>
  <cp:revision>3</cp:revision>
  <dcterms:created xsi:type="dcterms:W3CDTF">2012-11-06T04:43:00Z</dcterms:created>
  <dcterms:modified xsi:type="dcterms:W3CDTF">2012-11-06T21:15:00Z</dcterms:modified>
</cp:coreProperties>
</file>